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CD0" w:rsidRPr="00C17846" w:rsidRDefault="00173CD0" w:rsidP="00173CD0">
      <w:pPr>
        <w:suppressAutoHyphens/>
        <w:jc w:val="center"/>
        <w:rPr>
          <w:sz w:val="28"/>
          <w:szCs w:val="28"/>
          <w:lang w:eastAsia="ar-SA"/>
        </w:rPr>
      </w:pPr>
      <w:r w:rsidRPr="00C17846">
        <w:rPr>
          <w:sz w:val="28"/>
          <w:szCs w:val="28"/>
          <w:lang w:eastAsia="ar-SA"/>
        </w:rPr>
        <w:t xml:space="preserve">                                                      </w:t>
      </w:r>
      <w:r w:rsidR="00C17846">
        <w:rPr>
          <w:sz w:val="28"/>
          <w:szCs w:val="28"/>
          <w:lang w:eastAsia="ar-SA"/>
        </w:rPr>
        <w:t xml:space="preserve">          </w:t>
      </w:r>
      <w:r w:rsidR="00C17846" w:rsidRPr="00C17846">
        <w:rPr>
          <w:sz w:val="28"/>
          <w:szCs w:val="28"/>
          <w:lang w:eastAsia="ar-SA"/>
        </w:rPr>
        <w:t xml:space="preserve">ПРИЛОЖЕНИЕ </w:t>
      </w:r>
      <w:r w:rsidR="004E40B3" w:rsidRPr="00C17846">
        <w:rPr>
          <w:sz w:val="28"/>
          <w:szCs w:val="28"/>
          <w:lang w:eastAsia="ar-SA"/>
        </w:rPr>
        <w:t>№ 3</w:t>
      </w:r>
    </w:p>
    <w:p w:rsidR="00C17846" w:rsidRDefault="00173CD0" w:rsidP="00C17846">
      <w:pPr>
        <w:suppressAutoHyphens/>
        <w:jc w:val="center"/>
        <w:rPr>
          <w:sz w:val="28"/>
          <w:szCs w:val="28"/>
          <w:lang w:eastAsia="ar-SA"/>
        </w:rPr>
      </w:pPr>
      <w:r w:rsidRPr="00C17846">
        <w:rPr>
          <w:sz w:val="28"/>
          <w:szCs w:val="28"/>
          <w:lang w:eastAsia="ar-SA"/>
        </w:rPr>
        <w:t xml:space="preserve">                                                  </w:t>
      </w:r>
      <w:r w:rsidR="00C17846">
        <w:rPr>
          <w:sz w:val="28"/>
          <w:szCs w:val="28"/>
          <w:lang w:eastAsia="ar-SA"/>
        </w:rPr>
        <w:t xml:space="preserve">             </w:t>
      </w:r>
      <w:r w:rsidR="004E40B3" w:rsidRPr="00C17846">
        <w:rPr>
          <w:sz w:val="28"/>
          <w:szCs w:val="28"/>
          <w:lang w:eastAsia="ar-SA"/>
        </w:rPr>
        <w:t xml:space="preserve">к Административному регламенту </w:t>
      </w:r>
      <w:r w:rsidRPr="00C17846">
        <w:rPr>
          <w:sz w:val="28"/>
          <w:szCs w:val="28"/>
          <w:lang w:eastAsia="ar-SA"/>
        </w:rPr>
        <w:t xml:space="preserve">   </w:t>
      </w:r>
      <w:r w:rsidR="00C17846">
        <w:rPr>
          <w:sz w:val="28"/>
          <w:szCs w:val="28"/>
          <w:lang w:eastAsia="ar-SA"/>
        </w:rPr>
        <w:t xml:space="preserve">    </w:t>
      </w:r>
    </w:p>
    <w:p w:rsidR="00C17846" w:rsidRDefault="00C17846" w:rsidP="00C17846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</w:t>
      </w:r>
      <w:r w:rsidR="004E40B3" w:rsidRPr="00C17846">
        <w:rPr>
          <w:sz w:val="28"/>
          <w:szCs w:val="28"/>
          <w:lang w:eastAsia="ar-SA"/>
        </w:rPr>
        <w:t xml:space="preserve">по предоставлению муниципальной </w:t>
      </w:r>
      <w:r>
        <w:rPr>
          <w:sz w:val="28"/>
          <w:szCs w:val="28"/>
          <w:lang w:eastAsia="ar-SA"/>
        </w:rPr>
        <w:t>услуги</w:t>
      </w:r>
      <w:r w:rsidR="00173CD0" w:rsidRPr="00C17846">
        <w:rPr>
          <w:sz w:val="28"/>
          <w:szCs w:val="28"/>
          <w:lang w:eastAsia="ar-SA"/>
        </w:rPr>
        <w:t xml:space="preserve">                          </w:t>
      </w:r>
    </w:p>
    <w:p w:rsidR="004E40B3" w:rsidRPr="00C17846" w:rsidRDefault="00C17846" w:rsidP="00173CD0">
      <w:pPr>
        <w:suppressAutoHyphens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</w:t>
      </w:r>
      <w:r w:rsidR="004E40B3" w:rsidRPr="00C17846">
        <w:rPr>
          <w:sz w:val="28"/>
          <w:szCs w:val="28"/>
          <w:lang w:eastAsia="ar-SA"/>
        </w:rPr>
        <w:t>«</w:t>
      </w:r>
      <w:r w:rsidR="004E40B3" w:rsidRPr="00C17846">
        <w:rPr>
          <w:bCs/>
          <w:sz w:val="28"/>
          <w:szCs w:val="28"/>
          <w:lang w:eastAsia="ar-SA"/>
        </w:rPr>
        <w:t>Выдача разрешений на установку и</w:t>
      </w:r>
    </w:p>
    <w:p w:rsidR="00173CD0" w:rsidRPr="00C17846" w:rsidRDefault="004E40B3" w:rsidP="00173CD0">
      <w:pPr>
        <w:suppressAutoHyphens/>
        <w:jc w:val="right"/>
        <w:rPr>
          <w:bCs/>
          <w:sz w:val="28"/>
          <w:szCs w:val="28"/>
          <w:lang w:eastAsia="ar-SA"/>
        </w:rPr>
      </w:pPr>
      <w:r w:rsidRPr="00C17846">
        <w:rPr>
          <w:bCs/>
          <w:sz w:val="28"/>
          <w:szCs w:val="28"/>
          <w:lang w:eastAsia="ar-SA"/>
        </w:rPr>
        <w:t xml:space="preserve">эксплуатацию рекламных конструкций </w:t>
      </w:r>
    </w:p>
    <w:p w:rsidR="004E40B3" w:rsidRPr="00C17846" w:rsidRDefault="00173CD0" w:rsidP="00173CD0">
      <w:pPr>
        <w:suppressAutoHyphens/>
        <w:jc w:val="center"/>
        <w:rPr>
          <w:bCs/>
          <w:sz w:val="28"/>
          <w:szCs w:val="28"/>
          <w:lang w:eastAsia="ar-SA"/>
        </w:rPr>
      </w:pPr>
      <w:r w:rsidRPr="00C17846">
        <w:rPr>
          <w:bCs/>
          <w:sz w:val="28"/>
          <w:szCs w:val="28"/>
          <w:lang w:eastAsia="ar-SA"/>
        </w:rPr>
        <w:t xml:space="preserve">                                                         </w:t>
      </w:r>
      <w:r w:rsidR="00C17846">
        <w:rPr>
          <w:bCs/>
          <w:sz w:val="28"/>
          <w:szCs w:val="28"/>
          <w:lang w:eastAsia="ar-SA"/>
        </w:rPr>
        <w:t xml:space="preserve">         </w:t>
      </w:r>
      <w:r w:rsidR="004E40B3" w:rsidRPr="00C17846">
        <w:rPr>
          <w:bCs/>
          <w:sz w:val="28"/>
          <w:szCs w:val="28"/>
          <w:lang w:eastAsia="ar-SA"/>
        </w:rPr>
        <w:t>на</w:t>
      </w:r>
      <w:r w:rsidRPr="00C17846">
        <w:rPr>
          <w:bCs/>
          <w:sz w:val="28"/>
          <w:szCs w:val="28"/>
          <w:lang w:eastAsia="ar-SA"/>
        </w:rPr>
        <w:t xml:space="preserve"> </w:t>
      </w:r>
      <w:r w:rsidR="004E40B3" w:rsidRPr="00C17846">
        <w:rPr>
          <w:bCs/>
          <w:sz w:val="28"/>
          <w:szCs w:val="28"/>
          <w:lang w:eastAsia="ar-SA"/>
        </w:rPr>
        <w:t>соответствующей территории,</w:t>
      </w:r>
    </w:p>
    <w:p w:rsidR="004E40B3" w:rsidRPr="00C17846" w:rsidRDefault="00173CD0" w:rsidP="00173CD0">
      <w:pPr>
        <w:suppressAutoHyphens/>
        <w:jc w:val="center"/>
        <w:rPr>
          <w:sz w:val="28"/>
          <w:szCs w:val="28"/>
          <w:lang w:eastAsia="ar-SA"/>
        </w:rPr>
      </w:pPr>
      <w:r w:rsidRPr="00C17846">
        <w:rPr>
          <w:bCs/>
          <w:sz w:val="28"/>
          <w:szCs w:val="28"/>
          <w:lang w:eastAsia="ar-SA"/>
        </w:rPr>
        <w:t xml:space="preserve">                                                         </w:t>
      </w:r>
      <w:r w:rsidR="00C17846">
        <w:rPr>
          <w:bCs/>
          <w:sz w:val="28"/>
          <w:szCs w:val="28"/>
          <w:lang w:eastAsia="ar-SA"/>
        </w:rPr>
        <w:t xml:space="preserve">      </w:t>
      </w:r>
      <w:r w:rsidRPr="00C17846">
        <w:rPr>
          <w:bCs/>
          <w:sz w:val="28"/>
          <w:szCs w:val="28"/>
          <w:lang w:eastAsia="ar-SA"/>
        </w:rPr>
        <w:t xml:space="preserve"> </w:t>
      </w:r>
      <w:r w:rsidR="004E40B3" w:rsidRPr="00C17846">
        <w:rPr>
          <w:bCs/>
          <w:sz w:val="28"/>
          <w:szCs w:val="28"/>
          <w:lang w:eastAsia="ar-SA"/>
        </w:rPr>
        <w:t>аннулирование таких разрешений</w:t>
      </w:r>
      <w:r w:rsidR="004E40B3" w:rsidRPr="00C17846">
        <w:rPr>
          <w:sz w:val="28"/>
          <w:szCs w:val="28"/>
          <w:lang w:eastAsia="ar-SA"/>
        </w:rPr>
        <w:t>»</w:t>
      </w:r>
    </w:p>
    <w:p w:rsidR="004E40B3" w:rsidRDefault="004E40B3" w:rsidP="004E40B3">
      <w:pPr>
        <w:suppressAutoHyphens/>
        <w:jc w:val="right"/>
        <w:rPr>
          <w:lang w:eastAsia="ar-SA"/>
        </w:rPr>
      </w:pPr>
      <w:bookmarkStart w:id="0" w:name="_GoBack"/>
      <w:bookmarkEnd w:id="0"/>
    </w:p>
    <w:p w:rsidR="004E40B3" w:rsidRDefault="004E40B3" w:rsidP="004E40B3">
      <w:pPr>
        <w:suppressAutoHyphens/>
        <w:jc w:val="right"/>
        <w:rPr>
          <w:lang w:eastAsia="ar-SA"/>
        </w:rPr>
      </w:pPr>
    </w:p>
    <w:p w:rsidR="004E40B3" w:rsidRDefault="004E40B3" w:rsidP="004E40B3">
      <w:pPr>
        <w:suppressAutoHyphens/>
        <w:jc w:val="right"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jc w:val="center"/>
        <w:rPr>
          <w:lang w:eastAsia="ar-SA"/>
        </w:rPr>
      </w:pPr>
      <w:r>
        <w:rPr>
          <w:lang w:eastAsia="ar-SA"/>
        </w:rPr>
        <w:t>БЛОК-СХЕМА ПОСЛЕДОВАТЕЛЬНОСТИ ПРОХОЖДЕНИЯ ПРОЦЕДУРЫ</w:t>
      </w:r>
    </w:p>
    <w:p w:rsidR="004E40B3" w:rsidRDefault="004E40B3" w:rsidP="004E40B3">
      <w:pPr>
        <w:suppressAutoHyphens/>
        <w:jc w:val="center"/>
        <w:rPr>
          <w:lang w:eastAsia="ar-SA"/>
        </w:rPr>
      </w:pPr>
      <w:r>
        <w:rPr>
          <w:lang w:eastAsia="ar-SA"/>
        </w:rPr>
        <w:t xml:space="preserve">ПРЕДОСТАВЛЕНИЯ МУНИЦИПАЛЬНОЙ УСЛУГИ </w:t>
      </w:r>
    </w:p>
    <w:p w:rsidR="004E40B3" w:rsidRDefault="004E40B3" w:rsidP="004E40B3">
      <w:pPr>
        <w:suppressAutoHyphens/>
        <w:jc w:val="center"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637F3A9" wp14:editId="2B8B4674">
                <wp:simplePos x="0" y="0"/>
                <wp:positionH relativeFrom="margin">
                  <wp:align>left</wp:align>
                </wp:positionH>
                <wp:positionV relativeFrom="paragraph">
                  <wp:posOffset>847090</wp:posOffset>
                </wp:positionV>
                <wp:extent cx="5953125" cy="457200"/>
                <wp:effectExtent l="0" t="0" r="28575" b="19050"/>
                <wp:wrapNone/>
                <wp:docPr id="2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0B3" w:rsidRDefault="004E40B3" w:rsidP="004E40B3">
                            <w:r>
                              <w:t>Передача заявления с приложенными документами в уполномоченный орган на исполнение, регистрация заявления в уполномоченный орган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0;margin-top:66.7pt;width:468.75pt;height:36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" strokeweight=".5pt">
                <v:textbox inset="7.45pt,3.85pt,7.45pt,3.85pt">
                  <w:txbxContent>
                    <w:p w:rsidR="004E40B3" w:rsidRDefault="004E40B3" w:rsidP="004E40B3">
                      <w:r>
                        <w:t>Передача заявления с приложенными документами в уполномоченный орган на исполнение, регистрация заявления в уполномоченный орган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191AA27D" wp14:editId="2DD860CA">
                <wp:simplePos x="0" y="0"/>
                <wp:positionH relativeFrom="column">
                  <wp:posOffset>306705</wp:posOffset>
                </wp:positionH>
                <wp:positionV relativeFrom="paragraph">
                  <wp:posOffset>169545</wp:posOffset>
                </wp:positionV>
                <wp:extent cx="5257800" cy="502920"/>
                <wp:effectExtent l="0" t="0" r="19050" b="11430"/>
                <wp:wrapNone/>
                <wp:docPr id="2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0B3" w:rsidRDefault="004E40B3" w:rsidP="004E40B3">
                            <w:pPr>
                              <w:jc w:val="center"/>
                            </w:pPr>
                            <w:r>
                              <w:t xml:space="preserve">Прием заявления и прилагаемых к нему для оказания муниципальной услуги документов, выдача заявителю расписки в получении заявления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27" type="#_x0000_t202" style="position:absolute;margin-left:24.15pt;margin-top:13.35pt;width:414pt;height:39.6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" strokeweight=".5pt">
                <v:textbox inset="7.45pt,3.85pt,7.45pt,3.85pt">
                  <w:txbxContent>
                    <w:p w:rsidR="004E40B3" w:rsidRDefault="004E40B3" w:rsidP="004E40B3">
                      <w:pPr>
                        <w:jc w:val="center"/>
                      </w:pPr>
                      <w:r>
                        <w:t xml:space="preserve">Прием заявления и прилагаемых к нему для оказания муниципальной услуги документов, выдача заявителю расписки в получении заявления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05F4E1" wp14:editId="3C90513A">
                <wp:simplePos x="0" y="0"/>
                <wp:positionH relativeFrom="column">
                  <wp:posOffset>2927350</wp:posOffset>
                </wp:positionH>
                <wp:positionV relativeFrom="paragraph">
                  <wp:posOffset>886460</wp:posOffset>
                </wp:positionV>
                <wp:extent cx="0" cy="0"/>
                <wp:effectExtent l="0" t="0" r="0" b="0"/>
                <wp:wrapNone/>
                <wp:docPr id="22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5pt,69.8pt" to="230.5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88F0B8" wp14:editId="2B8783BC">
                <wp:simplePos x="0" y="0"/>
                <wp:positionH relativeFrom="column">
                  <wp:posOffset>2920365</wp:posOffset>
                </wp:positionH>
                <wp:positionV relativeFrom="paragraph">
                  <wp:posOffset>649605</wp:posOffset>
                </wp:positionV>
                <wp:extent cx="0" cy="205740"/>
                <wp:effectExtent l="0" t="0" r="19050" b="22860"/>
                <wp:wrapNone/>
                <wp:docPr id="21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29.95pt,51.15pt" to="229.9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" strokecolor="#4a7ebb"/>
            </w:pict>
          </mc:Fallback>
        </mc:AlternateContent>
      </w: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D58251" wp14:editId="01F507B1">
                <wp:simplePos x="0" y="0"/>
                <wp:positionH relativeFrom="column">
                  <wp:posOffset>2954655</wp:posOffset>
                </wp:positionH>
                <wp:positionV relativeFrom="paragraph">
                  <wp:posOffset>108585</wp:posOffset>
                </wp:positionV>
                <wp:extent cx="0" cy="213360"/>
                <wp:effectExtent l="0" t="0" r="19050" b="15240"/>
                <wp:wrapNone/>
                <wp:docPr id="20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65pt,8.55pt" to="232.6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" strokecolor="#4a7ebb"/>
            </w:pict>
          </mc:Fallback>
        </mc:AlternateContent>
      </w:r>
      <w:r>
        <w:rPr>
          <w:lang w:eastAsia="ar-SA"/>
        </w:rPr>
        <w:t xml:space="preserve">                                                                       </w:t>
      </w:r>
    </w:p>
    <w:p w:rsidR="004E40B3" w:rsidRDefault="004E40B3" w:rsidP="004E40B3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34AF80" wp14:editId="703D7CB1">
                <wp:simplePos x="0" y="0"/>
                <wp:positionH relativeFrom="column">
                  <wp:posOffset>-2181225</wp:posOffset>
                </wp:positionH>
                <wp:positionV relativeFrom="paragraph">
                  <wp:posOffset>732155</wp:posOffset>
                </wp:positionV>
                <wp:extent cx="0" cy="654685"/>
                <wp:effectExtent l="0" t="0" r="19050" b="12065"/>
                <wp:wrapNone/>
                <wp:docPr id="19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68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1.75pt,57.65pt" to="-171.7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E5962E" wp14:editId="5FBF0A32">
                <wp:simplePos x="0" y="0"/>
                <wp:positionH relativeFrom="column">
                  <wp:posOffset>-1501140</wp:posOffset>
                </wp:positionH>
                <wp:positionV relativeFrom="paragraph">
                  <wp:posOffset>840740</wp:posOffset>
                </wp:positionV>
                <wp:extent cx="0" cy="152400"/>
                <wp:effectExtent l="0" t="0" r="19050" b="19050"/>
                <wp:wrapNone/>
                <wp:docPr id="18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18.2pt,66.2pt" to="-118.2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EF715CE" wp14:editId="280C510F">
                <wp:simplePos x="0" y="0"/>
                <wp:positionH relativeFrom="column">
                  <wp:posOffset>1868805</wp:posOffset>
                </wp:positionH>
                <wp:positionV relativeFrom="paragraph">
                  <wp:posOffset>146685</wp:posOffset>
                </wp:positionV>
                <wp:extent cx="2152015" cy="617220"/>
                <wp:effectExtent l="0" t="0" r="19685" b="1143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01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0B3" w:rsidRDefault="004E40B3" w:rsidP="004E40B3">
                            <w:r>
                              <w:t xml:space="preserve">Рассмотрение заявления и направление запросов, в том числе межведомственных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147.15pt;margin-top:11.55pt;width:169.45pt;height:48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" strokeweight=".5pt">
                <v:textbox inset="7.45pt,3.85pt,7.45pt,3.85pt">
                  <w:txbxContent>
                    <w:p w:rsidR="004E40B3" w:rsidRDefault="004E40B3" w:rsidP="004E40B3">
                      <w:r>
                        <w:t xml:space="preserve">Рассмотрение заявления и направление запросов, в том числе межведомственных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9781E" wp14:editId="0661FD08">
                <wp:simplePos x="0" y="0"/>
                <wp:positionH relativeFrom="column">
                  <wp:posOffset>-5678170</wp:posOffset>
                </wp:positionH>
                <wp:positionV relativeFrom="paragraph">
                  <wp:posOffset>819785</wp:posOffset>
                </wp:positionV>
                <wp:extent cx="2806700" cy="679450"/>
                <wp:effectExtent l="0" t="0" r="12700" b="25400"/>
                <wp:wrapNone/>
                <wp:docPr id="2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67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E40B3" w:rsidRDefault="004E40B3" w:rsidP="004E40B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Отсутствие установленных законодательством оснований, исключающих выдачу разрешения на установку рекламных конструкций, аннулирование разрешения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2" o:spid="_x0000_s1029" type="#_x0000_t202" style="position:absolute;margin-left:-447.1pt;margin-top:64.55pt;width:221pt;height:5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" fillcolor="window" strokeweight=".5pt">
                <v:textbox>
                  <w:txbxContent>
                    <w:p w:rsidR="004E40B3" w:rsidRDefault="004E40B3" w:rsidP="004E40B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Отсутствие установленных законодательством оснований, исключающих выдачу разрешения на установку рекламных конструкций, аннулирование разрешения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34BF1F" wp14:editId="1A94F057">
                <wp:simplePos x="0" y="0"/>
                <wp:positionH relativeFrom="column">
                  <wp:posOffset>-4274820</wp:posOffset>
                </wp:positionH>
                <wp:positionV relativeFrom="paragraph">
                  <wp:posOffset>840740</wp:posOffset>
                </wp:positionV>
                <wp:extent cx="0" cy="152400"/>
                <wp:effectExtent l="0" t="0" r="19050" b="19050"/>
                <wp:wrapNone/>
                <wp:docPr id="1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336.6pt,66.2pt" to="-336.6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" strokecolor="#4a7ebb"/>
            </w:pict>
          </mc:Fallback>
        </mc:AlternateContent>
      </w: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CB383B" w:rsidP="004E40B3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0FC4E9" wp14:editId="4801D019">
                <wp:simplePos x="0" y="0"/>
                <wp:positionH relativeFrom="column">
                  <wp:posOffset>2280285</wp:posOffset>
                </wp:positionH>
                <wp:positionV relativeFrom="paragraph">
                  <wp:posOffset>65405</wp:posOffset>
                </wp:positionV>
                <wp:extent cx="0" cy="137160"/>
                <wp:effectExtent l="0" t="0" r="19050" b="15240"/>
                <wp:wrapNone/>
                <wp:docPr id="6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55pt,5.15pt" to="179.5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" strokecolor="#4a7ebb"/>
            </w:pict>
          </mc:Fallback>
        </mc:AlternateContent>
      </w:r>
      <w:r w:rsidR="0045078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2E6A25" wp14:editId="3EAB119E">
                <wp:simplePos x="0" y="0"/>
                <wp:positionH relativeFrom="column">
                  <wp:posOffset>3689985</wp:posOffset>
                </wp:positionH>
                <wp:positionV relativeFrom="paragraph">
                  <wp:posOffset>65405</wp:posOffset>
                </wp:positionV>
                <wp:extent cx="0" cy="182880"/>
                <wp:effectExtent l="0" t="0" r="19050" b="26670"/>
                <wp:wrapNone/>
                <wp:docPr id="5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55pt,5.15pt" to="290.5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" strokecolor="#4a7ebb"/>
            </w:pict>
          </mc:Fallback>
        </mc:AlternateContent>
      </w:r>
    </w:p>
    <w:p w:rsidR="004E40B3" w:rsidRDefault="00450782" w:rsidP="004E40B3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4BB6F120" wp14:editId="444D47AB">
                <wp:simplePos x="0" y="0"/>
                <wp:positionH relativeFrom="column">
                  <wp:posOffset>-135255</wp:posOffset>
                </wp:positionH>
                <wp:positionV relativeFrom="paragraph">
                  <wp:posOffset>19685</wp:posOffset>
                </wp:positionV>
                <wp:extent cx="2838450" cy="1310640"/>
                <wp:effectExtent l="0" t="0" r="19050" b="2286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0B3" w:rsidRDefault="004E40B3" w:rsidP="00450782">
                            <w:pPr>
                              <w:jc w:val="both"/>
                            </w:pPr>
                            <w:r>
                              <w:t xml:space="preserve">Подготовка </w:t>
                            </w:r>
                            <w:r w:rsidR="00450782">
                              <w:t xml:space="preserve">и выдача разрешения или </w:t>
                            </w:r>
                            <w:r>
                              <w:t xml:space="preserve"> </w:t>
                            </w:r>
                            <w:r w:rsidR="00450782">
                              <w:t xml:space="preserve">мотивированного отказа </w:t>
                            </w:r>
                            <w:r>
                              <w:t>на установку и эксплуатацию рекламной конструкции</w:t>
                            </w:r>
                            <w:r w:rsidR="00450782">
                              <w:t>, подготовка и выдача решения об аннулировании ранее выданного разрешения на установку и эксплуатацию рекламной конструкции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margin-left:-10.65pt;margin-top:1.55pt;width:223.5pt;height:103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" strokeweight=".5pt">
                <v:textbox inset="7.45pt,3.85pt,7.45pt,3.85pt">
                  <w:txbxContent>
                    <w:p w:rsidR="004E40B3" w:rsidRDefault="004E40B3" w:rsidP="00450782">
                      <w:pPr>
                        <w:jc w:val="both"/>
                      </w:pPr>
                      <w:r>
                        <w:t xml:space="preserve">Подготовка </w:t>
                      </w:r>
                      <w:r w:rsidR="00450782">
                        <w:t xml:space="preserve">и выдача разрешения или </w:t>
                      </w:r>
                      <w:r>
                        <w:t xml:space="preserve"> </w:t>
                      </w:r>
                      <w:r w:rsidR="00450782">
                        <w:t>мотивированного отказа</w:t>
                      </w:r>
                      <w:r w:rsidR="00450782">
                        <w:t xml:space="preserve"> </w:t>
                      </w:r>
                      <w:r>
                        <w:t>на установку и эксплуатацию рекламной конструкции</w:t>
                      </w:r>
                      <w:r w:rsidR="00450782">
                        <w:t>, подготовка и выдача решения об аннулировании ранее выданного разрешения на установку и эксплуатацию рекламной конструкции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02572583" wp14:editId="6446D2E0">
                <wp:simplePos x="0" y="0"/>
                <wp:positionH relativeFrom="column">
                  <wp:posOffset>3545205</wp:posOffset>
                </wp:positionH>
                <wp:positionV relativeFrom="paragraph">
                  <wp:posOffset>65405</wp:posOffset>
                </wp:positionV>
                <wp:extent cx="2484755" cy="731520"/>
                <wp:effectExtent l="0" t="0" r="10795" b="11430"/>
                <wp:wrapNone/>
                <wp:docPr id="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0782" w:rsidRDefault="00450782" w:rsidP="00450782">
                            <w:pPr>
                              <w:spacing w:after="200" w:line="276" w:lineRule="auto"/>
                            </w:pPr>
                            <w:r>
                              <w:t>Аннулирование разрешения на установку и эксплуатацию рекламной конструкции</w:t>
                            </w:r>
                          </w:p>
                          <w:p w:rsidR="004E40B3" w:rsidRDefault="004E40B3" w:rsidP="004E40B3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1" type="#_x0000_t202" style="position:absolute;margin-left:279.15pt;margin-top:5.15pt;width:195.65pt;height:57.6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" strokeweight=".5pt">
                <v:textbox inset="7.45pt,3.85pt,7.45pt,3.85pt">
                  <w:txbxContent>
                    <w:p w:rsidR="00450782" w:rsidRDefault="00450782" w:rsidP="00450782">
                      <w:pPr>
                        <w:spacing w:after="200" w:line="276" w:lineRule="auto"/>
                      </w:pPr>
                      <w:r>
                        <w:t>Аннулирование разрешения на установку и эксплуатацию рекламной конструкции</w:t>
                      </w:r>
                    </w:p>
                    <w:p w:rsidR="004E40B3" w:rsidRDefault="004E40B3" w:rsidP="004E40B3"/>
                  </w:txbxContent>
                </v:textbox>
              </v:shape>
            </w:pict>
          </mc:Fallback>
        </mc:AlternateContent>
      </w: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E40B3" w:rsidRDefault="004E40B3" w:rsidP="004E40B3">
      <w:pPr>
        <w:suppressAutoHyphens/>
        <w:rPr>
          <w:lang w:eastAsia="ar-SA"/>
        </w:rPr>
      </w:pPr>
    </w:p>
    <w:p w:rsidR="00450782" w:rsidRDefault="00450782" w:rsidP="004E40B3">
      <w:pPr>
        <w:suppressAutoHyphens/>
        <w:jc w:val="both"/>
        <w:rPr>
          <w:lang w:eastAsia="ar-SA"/>
        </w:rPr>
      </w:pPr>
    </w:p>
    <w:p w:rsidR="004E40B3" w:rsidRDefault="004E40B3" w:rsidP="004E40B3">
      <w:pPr>
        <w:suppressAutoHyphens/>
        <w:jc w:val="both"/>
        <w:rPr>
          <w:lang w:eastAsia="ar-SA"/>
        </w:rPr>
      </w:pPr>
    </w:p>
    <w:p w:rsidR="004E40B3" w:rsidRDefault="004E40B3" w:rsidP="004E40B3">
      <w:r>
        <w:t>Заместитель главы</w:t>
      </w:r>
    </w:p>
    <w:p w:rsidR="004E40B3" w:rsidRDefault="004E40B3" w:rsidP="004E40B3">
      <w:r>
        <w:t>муниципального образования</w:t>
      </w:r>
    </w:p>
    <w:p w:rsidR="004E40B3" w:rsidRDefault="004E40B3" w:rsidP="004E40B3">
      <w:r>
        <w:t xml:space="preserve">Темрюкский район                                                                       </w:t>
      </w:r>
      <w:r w:rsidR="00173CD0">
        <w:t xml:space="preserve">                             Е.П. Пронько</w:t>
      </w:r>
    </w:p>
    <w:p w:rsidR="004E40B3" w:rsidRDefault="004E40B3" w:rsidP="004E40B3"/>
    <w:p w:rsidR="004E40B3" w:rsidRDefault="004E40B3" w:rsidP="004E40B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ED4ECC" w:rsidRDefault="00ED4ECC"/>
    <w:sectPr w:rsidR="00ED4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B3"/>
    <w:rsid w:val="00173CD0"/>
    <w:rsid w:val="00450782"/>
    <w:rsid w:val="004E40B3"/>
    <w:rsid w:val="00C17846"/>
    <w:rsid w:val="00CB383B"/>
    <w:rsid w:val="00E3280E"/>
    <w:rsid w:val="00ED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7</cp:revision>
  <cp:lastPrinted>2018-02-05T07:12:00Z</cp:lastPrinted>
  <dcterms:created xsi:type="dcterms:W3CDTF">2016-04-15T07:30:00Z</dcterms:created>
  <dcterms:modified xsi:type="dcterms:W3CDTF">2018-02-05T07:12:00Z</dcterms:modified>
</cp:coreProperties>
</file>